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Świat alkoholi starzonych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 z warsztatami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spotkanie, które pozwala zdobyć i uporządkować informacje na temat wybranych alkoholi starzonych i zyskać nowe doświadczenia smakowe.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spotkania uczestnicy degustują cztery gatunki alkoholu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 dwa rodzaje whisky, armaniaku, rumu oraz porto. Degustację każdego alkoholu poprzedza jego krótka charakterystyka. W czasie degustacji uczestnicy rozmawiają na temat szaty, aromatu i smaku poszczególnych trunków oraz odkrywają, jak wpływa na to sposób produkcji i starzenia każdego alkoholu.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 — dwanaście. W takiej sytuacji nie potrzebuję pomocy obsługi kelnerskiej. Jeśli osób jest więcej (20-30) konieczne jest zaangażowanie kelnerów. W przypadku bardzo dużych grup (np. 60 osób) degustację wraz ze mną prowadzą moi współpracownicy.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Wtedy z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aczynamy od wspólnego spotkania, w czasie którego wprowadzam wszystkich uczestników do tematu.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Następnie każda grupa wędruje do innej sali (w każdej z nich odbywa się prezentacja na temat jednego wybranego alkoholu). Po tym etapie grupy przemieszczają się do innych sal i tak jeszcze dwukrotnie.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Dzięki temu każdy uczestnik ma możliwość degustować wszystkie gatunki alkoholu. Na koniec uczestnicy wracają do sali, w której podsumowuję całe spotkanie. Zakończeniu może towarzyszyć konkurs wiedzy z nagrodami w formie butelek alkoholu, który był degustowany wcześniej.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kieliszki do degustacji (optymalnie po 8 szt./osobę, min. po 4 szt.),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szklanki na wodę, woda niegazowana,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białe pieczywo, masło, talerzyki i noże przystawkowe,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serwetki,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kubełki na lód w celu zlewania niedopitych alkoholi (jeden na 2 lub 4 osoby),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wybór alkoholi (ok. 30-40 g każdego alkoholu/osobę).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przypadku małych grup ok. 1,5-2,5 godz., w przypadku dużych grup - 2-4 godz.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wXeep/jp6NRKPHh8UFy15fgGg==">AMUW2mW7x+w3TdrngOd+12cXQ/HKR8Yj5Xuiw57eKUyNK7F56jd7gcV1LdJOBPQ0VYajukXz893Y+FwnuF4jMn8Z2SpwiKZB6NKr4ByqghYUho1YcnD64hA=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